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 w:ascii="HG正楷書体-PRO" w:hAnsi="HG正楷書体-PRO" w:eastAsia="HG正楷書体-PRO"/>
          <w:b w:val="1"/>
          <w:sz w:val="44"/>
        </w:rPr>
        <w:t>おぐに開発総合センターの利用について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140970</wp:posOffset>
                </wp:positionV>
                <wp:extent cx="5619750" cy="24574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619750" cy="2457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5;mso-wrap-distance-left:16pt;width:442.5pt;height:193.5pt;mso-position-horizontal-relative:text;position:absolute;margin-left:-2.95pt;margin-top:11.1pt;mso-wrap-distance-bottom:0pt;mso-wrap-distance-right:16pt;mso-wrap-distance-top:0pt;" o:spid="_x0000_s1026" o:allowincell="t" o:allowoverlap="t" filled="f" stroked="t" strokecolor="#808080 [1629]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ind w:left="193" w:leftChars="100" w:right="286" w:rightChars="148" w:firstLine="384" w:firstLineChars="146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白い森おぐに総合文化センター（次期総合センター）への移動準備に伴い、令和８年</w:t>
      </w:r>
      <w:r>
        <w:rPr>
          <w:rFonts w:hint="eastAsia" w:asciiTheme="minorEastAsia" w:hAnsiTheme="minorEastAsia" w:eastAsiaTheme="minorEastAsia"/>
          <w:b w:val="1"/>
          <w:sz w:val="28"/>
          <w:u w:val="thick" w:color="auto"/>
        </w:rPr>
        <w:t>８月３０日（日）</w:t>
      </w:r>
      <w:r>
        <w:rPr>
          <w:rFonts w:hint="eastAsia" w:asciiTheme="minorEastAsia" w:hAnsiTheme="minorEastAsia" w:eastAsiaTheme="minorEastAsia"/>
          <w:sz w:val="28"/>
        </w:rPr>
        <w:t>をもって、おぐに開発総合センター温泉と会場の利用を終了とさせていただきます。</w:t>
      </w:r>
    </w:p>
    <w:p>
      <w:pPr>
        <w:pStyle w:val="0"/>
        <w:ind w:firstLine="526" w:firstLineChars="200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また、センター図書室も</w:t>
      </w:r>
      <w:r>
        <w:rPr>
          <w:rFonts w:hint="eastAsia" w:asciiTheme="minorEastAsia" w:hAnsiTheme="minorEastAsia" w:eastAsiaTheme="minorEastAsia"/>
          <w:b w:val="1"/>
          <w:sz w:val="28"/>
        </w:rPr>
        <w:t>同日</w:t>
      </w:r>
      <w:r>
        <w:rPr>
          <w:rFonts w:hint="eastAsia" w:asciiTheme="minorEastAsia" w:hAnsiTheme="minorEastAsia" w:eastAsiaTheme="minorEastAsia"/>
          <w:sz w:val="28"/>
        </w:rPr>
        <w:t>をもって閉室といたします。</w:t>
      </w:r>
    </w:p>
    <w:p>
      <w:pPr>
        <w:pStyle w:val="0"/>
        <w:ind w:firstLine="526" w:firstLineChars="200"/>
        <w:rPr>
          <w:rFonts w:hint="eastAsia"/>
        </w:rPr>
      </w:pPr>
      <w:r>
        <w:rPr>
          <w:rFonts w:hint="eastAsia" w:asciiTheme="minorEastAsia" w:hAnsiTheme="minorEastAsia" w:eastAsiaTheme="minorEastAsia"/>
          <w:sz w:val="28"/>
        </w:rPr>
        <w:t>皆様のご理解とご協力の程よろしくお願いいたします。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3355340</wp:posOffset>
            </wp:positionH>
            <wp:positionV relativeFrom="paragraph">
              <wp:posOffset>59690</wp:posOffset>
            </wp:positionV>
            <wp:extent cx="2274570" cy="1355090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　　</w:t>
      </w:r>
      <w:r>
        <w:rPr>
          <w:rFonts w:hint="eastAsia" w:ascii="HG正楷書体-PRO" w:hAnsi="HG正楷書体-PRO" w:eastAsia="HG正楷書体-PRO"/>
          <w:sz w:val="28"/>
        </w:rPr>
        <w:t>●お盆期間の営業について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</w:t>
      </w:r>
      <w:r>
        <w:rPr>
          <w:rFonts w:hint="eastAsia" w:ascii="HG丸ｺﾞｼｯｸM-PRO" w:hAnsi="HG丸ｺﾞｼｯｸM-PRO" w:eastAsia="HG丸ｺﾞｼｯｸM-PRO"/>
          <w:sz w:val="24"/>
        </w:rPr>
        <w:t>8</w:t>
      </w:r>
      <w:r>
        <w:rPr>
          <w:rFonts w:hint="eastAsia" w:ascii="HG丸ｺﾞｼｯｸM-PRO" w:hAnsi="HG丸ｺﾞｼｯｸM-PRO" w:eastAsia="HG丸ｺﾞｼｯｸM-PRO"/>
          <w:sz w:val="24"/>
        </w:rPr>
        <w:t>月</w:t>
      </w:r>
      <w:r>
        <w:rPr>
          <w:rFonts w:hint="eastAsia" w:ascii="HG丸ｺﾞｼｯｸM-PRO" w:hAnsi="HG丸ｺﾞｼｯｸM-PRO" w:eastAsia="HG丸ｺﾞｼｯｸM-PRO"/>
          <w:sz w:val="24"/>
        </w:rPr>
        <w:t>13</w:t>
      </w:r>
      <w:r>
        <w:rPr>
          <w:rFonts w:hint="eastAsia" w:ascii="HG丸ｺﾞｼｯｸM-PRO" w:hAnsi="HG丸ｺﾞｼｯｸM-PRO" w:eastAsia="HG丸ｺﾞｼｯｸM-PRO"/>
          <w:sz w:val="24"/>
        </w:rPr>
        <w:t>日（木）は温泉、図書室ともに</w:t>
      </w:r>
    </w:p>
    <w:p>
      <w:pPr>
        <w:pStyle w:val="0"/>
        <w:spacing w:line="280" w:lineRule="exact"/>
        <w:ind w:left="0" w:leftChars="0" w:firstLine="558" w:firstLineChars="25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15</w:t>
      </w:r>
      <w:r>
        <w:rPr>
          <w:rFonts w:hint="eastAsia" w:ascii="HG丸ｺﾞｼｯｸM-PRO" w:hAnsi="HG丸ｺﾞｼｯｸM-PRO" w:eastAsia="HG丸ｺﾞｼｯｸM-PRO"/>
          <w:sz w:val="24"/>
        </w:rPr>
        <w:t>：</w:t>
      </w:r>
      <w:r>
        <w:rPr>
          <w:rFonts w:hint="eastAsia" w:ascii="HG丸ｺﾞｼｯｸM-PRO" w:hAnsi="HG丸ｺﾞｼｯｸM-PRO" w:eastAsia="HG丸ｺﾞｼｯｸM-PRO"/>
          <w:sz w:val="24"/>
        </w:rPr>
        <w:t>00</w:t>
      </w:r>
      <w:r>
        <w:rPr>
          <w:rFonts w:hint="eastAsia" w:ascii="HG丸ｺﾞｼｯｸM-PRO" w:hAnsi="HG丸ｺﾞｼｯｸM-PRO" w:eastAsia="HG丸ｺﾞｼｯｸM-PRO"/>
          <w:sz w:val="24"/>
        </w:rPr>
        <w:t>までとさせていただきます。</w:t>
      </w:r>
    </w:p>
    <w:p>
      <w:pPr>
        <w:pStyle w:val="0"/>
        <w:spacing w:line="280" w:lineRule="exact"/>
        <w:ind w:left="0" w:leftChars="0" w:firstLine="446" w:firstLineChars="2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（温泉受付は</w:t>
      </w:r>
      <w:r>
        <w:rPr>
          <w:rFonts w:hint="eastAsia" w:ascii="HG丸ｺﾞｼｯｸM-PRO" w:hAnsi="HG丸ｺﾞｼｯｸM-PRO" w:eastAsia="HG丸ｺﾞｼｯｸM-PRO"/>
          <w:sz w:val="24"/>
        </w:rPr>
        <w:t>14</w:t>
      </w:r>
      <w:r>
        <w:rPr>
          <w:rFonts w:hint="eastAsia" w:ascii="HG丸ｺﾞｼｯｸM-PRO" w:hAnsi="HG丸ｺﾞｼｯｸM-PRO" w:eastAsia="HG丸ｺﾞｼｯｸM-PRO"/>
          <w:sz w:val="24"/>
        </w:rPr>
        <w:t>：</w:t>
      </w:r>
      <w:r>
        <w:rPr>
          <w:rFonts w:hint="eastAsia" w:ascii="HG丸ｺﾞｼｯｸM-PRO" w:hAnsi="HG丸ｺﾞｼｯｸM-PRO" w:eastAsia="HG丸ｺﾞｼｯｸM-PRO"/>
          <w:sz w:val="24"/>
        </w:rPr>
        <w:t>30</w:t>
      </w:r>
      <w:r>
        <w:rPr>
          <w:rFonts w:hint="eastAsia" w:ascii="HG丸ｺﾞｼｯｸM-PRO" w:hAnsi="HG丸ｺﾞｼｯｸM-PRO" w:eastAsia="HG丸ｺﾞｼｯｸM-PRO"/>
          <w:sz w:val="24"/>
        </w:rPr>
        <w:t>まで）</w:t>
      </w:r>
    </w:p>
    <w:p>
      <w:pPr>
        <w:pStyle w:val="0"/>
        <w:spacing w:line="360" w:lineRule="exact"/>
        <w:rPr>
          <w:rFonts w:hint="eastAsia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</w:t>
      </w:r>
      <w:r>
        <w:rPr>
          <w:rFonts w:hint="eastAsia" w:ascii="HG丸ｺﾞｼｯｸM-PRO" w:hAnsi="HG丸ｺﾞｼｯｸM-PRO" w:eastAsia="HG丸ｺﾞｼｯｸM-PRO"/>
          <w:sz w:val="24"/>
        </w:rPr>
        <w:t>8</w:t>
      </w:r>
      <w:r>
        <w:rPr>
          <w:rFonts w:hint="eastAsia" w:ascii="HG丸ｺﾞｼｯｸM-PRO" w:hAnsi="HG丸ｺﾞｼｯｸM-PRO" w:eastAsia="HG丸ｺﾞｼｯｸM-PRO"/>
          <w:sz w:val="24"/>
        </w:rPr>
        <w:t>月</w:t>
      </w:r>
      <w:r>
        <w:rPr>
          <w:rFonts w:hint="eastAsia" w:ascii="HG丸ｺﾞｼｯｸM-PRO" w:hAnsi="HG丸ｺﾞｼｯｸM-PRO" w:eastAsia="HG丸ｺﾞｼｯｸM-PRO"/>
          <w:sz w:val="24"/>
        </w:rPr>
        <w:t>14</w:t>
      </w:r>
      <w:r>
        <w:rPr>
          <w:rFonts w:hint="eastAsia" w:ascii="HG丸ｺﾞｼｯｸM-PRO" w:hAnsi="HG丸ｺﾞｼｯｸM-PRO" w:eastAsia="HG丸ｺﾞｼｯｸM-PRO"/>
          <w:sz w:val="24"/>
        </w:rPr>
        <w:t>日、</w:t>
      </w:r>
      <w:r>
        <w:rPr>
          <w:rFonts w:hint="eastAsia" w:ascii="HG丸ｺﾞｼｯｸM-PRO" w:hAnsi="HG丸ｺﾞｼｯｸM-PRO" w:eastAsia="HG丸ｺﾞｼｯｸM-PRO"/>
          <w:sz w:val="24"/>
        </w:rPr>
        <w:t>15</w:t>
      </w:r>
      <w:r>
        <w:rPr>
          <w:rFonts w:hint="eastAsia" w:ascii="HG丸ｺﾞｼｯｸM-PRO" w:hAnsi="HG丸ｺﾞｼｯｸM-PRO" w:eastAsia="HG丸ｺﾞｼｯｸM-PRO"/>
          <w:sz w:val="24"/>
        </w:rPr>
        <w:t>日は通常通りの営業です。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1571625" cy="3714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1571625" cy="3714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FFFF" w:themeColor="background1"/>
                                <w:sz w:val="24"/>
                              </w:rPr>
                              <w:t>温泉回数券について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123.75pt;height:29.25pt;mso-position-horizontal-relative:text;position:absolute;margin-left:0pt;margin-top:3.9pt;mso-wrap-distance-bottom:0pt;mso-wrap-distance-right:5.65pt;mso-wrap-distance-top:0pt;v-text-anchor:middle;" o:spid="_x0000_s1028" o:allowincell="t" o:allowoverlap="t" filled="t" fillcolor="#595959 [2109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FFFFFF" w:themeColor="background1"/>
                          <w:sz w:val="24"/>
                        </w:rPr>
                        <w:t>温泉回数券について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ind w:left="193" w:leftChars="100" w:firstLineChars="0"/>
        <w:rPr>
          <w:rFonts w:hint="eastAsia"/>
        </w:rPr>
      </w:pP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sz w:val="24"/>
          <w:u w:val="wave" w:color="auto"/>
        </w:rPr>
        <w:t>未使用分の回数券の払い戻しはおこないません</w:t>
      </w:r>
      <w:r>
        <w:rPr>
          <w:rFonts w:hint="eastAsia" w:ascii="HG丸ｺﾞｼｯｸM-PRO" w:hAnsi="HG丸ｺﾞｼｯｸM-PRO" w:eastAsia="HG丸ｺﾞｼｯｸM-PRO"/>
          <w:sz w:val="24"/>
        </w:rPr>
        <w:t>ので、温泉回数券をお持ちの方は、営業終了日までにご利用下さい</w:t>
      </w:r>
      <w:r>
        <w:rPr>
          <w:rFonts w:hint="eastAsia"/>
        </w:rPr>
        <w:t>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1762125" cy="36195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1762125" cy="3619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FFFF" w:themeColor="background1"/>
                                <w:sz w:val="24"/>
                              </w:rPr>
                              <w:t>図書の貸出しについて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5.65pt;width:138.75pt;height:28.5pt;mso-position-horizontal-relative:text;position:absolute;margin-left:0pt;margin-top:2.4pt;mso-wrap-distance-bottom:0pt;mso-wrap-distance-right:5.65pt;mso-wrap-distance-top:0pt;v-text-anchor:middle;" o:spid="_x0000_s1029" o:allowincell="t" o:allowoverlap="t" filled="t" fillcolor="#595959 [2109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FFFFFF" w:themeColor="background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FFFFFF" w:themeColor="background1"/>
                          <w:sz w:val="24"/>
                        </w:rPr>
                        <w:t>図書の貸出しについて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ind w:left="193" w:leftChars="100" w:firstLine="223" w:firstLineChars="1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一般図書・雑誌・児童書・絵本の貸出しについては、令和８年</w:t>
      </w:r>
      <w:r>
        <w:rPr>
          <w:rFonts w:hint="eastAsia" w:ascii="HG丸ｺﾞｼｯｸM-PRO" w:hAnsi="HG丸ｺﾞｼｯｸM-PRO" w:eastAsia="HG丸ｺﾞｼｯｸM-PRO"/>
          <w:sz w:val="24"/>
          <w:u w:val="thick" w:color="auto"/>
        </w:rPr>
        <w:t>７月３１日（金）</w:t>
      </w:r>
      <w:r>
        <w:rPr>
          <w:rFonts w:hint="eastAsia" w:ascii="HG丸ｺﾞｼｯｸM-PRO" w:hAnsi="HG丸ｺﾞｼｯｸM-PRO" w:eastAsia="HG丸ｺﾞｼｯｸM-PRO"/>
          <w:sz w:val="24"/>
        </w:rPr>
        <w:t>まで　</w:t>
      </w:r>
    </w:p>
    <w:p>
      <w:pPr>
        <w:pStyle w:val="0"/>
        <w:ind w:left="193" w:leftChars="100" w:firstLine="0" w:firstLineChars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で終了しています。</w:t>
      </w:r>
    </w:p>
    <w:p>
      <w:pPr>
        <w:pStyle w:val="0"/>
        <w:ind w:left="193" w:leftChars="100" w:firstLine="223" w:firstLineChars="100"/>
        <w:rPr>
          <w:rFonts w:hint="eastAsia"/>
        </w:rPr>
      </w:pPr>
      <w:r>
        <w:rPr>
          <w:rFonts w:hint="eastAsia" w:ascii="HG丸ｺﾞｼｯｸM-PRO" w:hAnsi="HG丸ｺﾞｼｯｸM-PRO" w:eastAsia="HG丸ｺﾞｼｯｸM-PRO"/>
          <w:sz w:val="24"/>
        </w:rPr>
        <w:t>なお、相互貸借及び遠隔地返却サービスを利用して県立図書館から図書を借りられた方は</w:t>
      </w:r>
      <w:r>
        <w:rPr>
          <w:rFonts w:hint="eastAsia" w:ascii="HG丸ｺﾞｼｯｸM-PRO" w:hAnsi="HG丸ｺﾞｼｯｸM-PRO" w:eastAsia="HG丸ｺﾞｼｯｸM-PRO"/>
          <w:sz w:val="24"/>
        </w:rPr>
        <w:t>8</w:t>
      </w:r>
      <w:r>
        <w:rPr>
          <w:rFonts w:hint="eastAsia" w:ascii="HG丸ｺﾞｼｯｸM-PRO" w:hAnsi="HG丸ｺﾞｼｯｸM-PRO" w:eastAsia="HG丸ｺﾞｼｯｸM-PRO"/>
          <w:sz w:val="24"/>
        </w:rPr>
        <w:t>月</w:t>
      </w:r>
      <w:r>
        <w:rPr>
          <w:rFonts w:hint="eastAsia" w:ascii="HG丸ｺﾞｼｯｸM-PRO" w:hAnsi="HG丸ｺﾞｼｯｸM-PRO" w:eastAsia="HG丸ｺﾞｼｯｸM-PRO"/>
          <w:sz w:val="24"/>
        </w:rPr>
        <w:t>18</w:t>
      </w:r>
      <w:r>
        <w:rPr>
          <w:rFonts w:hint="eastAsia" w:ascii="HG丸ｺﾞｼｯｸM-PRO" w:hAnsi="HG丸ｺﾞｼｯｸM-PRO" w:eastAsia="HG丸ｺﾞｼｯｸM-PRO"/>
          <w:sz w:val="24"/>
        </w:rPr>
        <w:t>日（火）までにセンター図書室へご返却ください。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207645</wp:posOffset>
                </wp:positionV>
                <wp:extent cx="5791200" cy="0"/>
                <wp:effectExtent l="0" t="635" r="29210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6;mso-position-horizontal-relative:text;position:absolute;mso-wrap-distance-bottom:0pt;mso-wrap-distance-left:16pt;mso-wrap-distance-right:16pt;" o:spid="_x0000_s1030" o:allowincell="t" o:allowoverlap="t" filled="f" stroked="t" strokecolor="#000000 [3200]" strokeweight="0.5pt" o:spt="20" from="-9.7000000000000011pt,16.350000000000001pt" to="446.3pt,16.35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440" w:lineRule="exact"/>
        <w:ind w:firstLine="223" w:firstLineChars="100"/>
        <w:rPr>
          <w:rFonts w:hint="eastAsia"/>
        </w:rPr>
      </w:pPr>
      <w:r>
        <w:rPr>
          <w:rFonts w:hint="eastAsia" w:ascii="BIZ UDゴシック" w:hAnsi="BIZ UDゴシック" w:eastAsia="BIZ UDゴシック"/>
          <w:sz w:val="24"/>
        </w:rPr>
        <w:t>【お問い合わせ先】</w:t>
      </w:r>
    </w:p>
    <w:p>
      <w:pPr>
        <w:pStyle w:val="0"/>
        <w:spacing w:line="480" w:lineRule="exact"/>
        <w:rPr>
          <w:rFonts w:hint="eastAsia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おぐに開発総合センター　</w:t>
      </w:r>
      <w:r>
        <w:rPr>
          <w:rFonts w:hint="eastAsia" w:ascii="HG丸ｺﾞｼｯｸM-PRO" w:hAnsi="HG丸ｺﾞｼｯｸM-PRO" w:eastAsia="HG丸ｺﾞｼｯｸM-PRO"/>
          <w:sz w:val="24"/>
        </w:rPr>
        <w:t>TEL 0238-62-2141</w:t>
      </w: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sz w:val="24"/>
        </w:rPr>
        <w:t>FAX</w:t>
      </w: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sz w:val="24"/>
        </w:rPr>
        <w:t>62-2143</w:t>
      </w:r>
    </w:p>
    <w:sectPr>
      <w:pgSz w:w="11906" w:h="16838"/>
      <w:pgMar w:top="1701" w:right="1587" w:bottom="1417" w:left="1587" w:header="851" w:footer="992" w:gutter="0"/>
      <w:pgBorders w:zOrder="front" w:display="allPages" w:offsetFrom="page"/>
      <w:cols w:space="720"/>
      <w:textDirection w:val="lrTb"/>
      <w:docGrid w:type="linesAndChars" w:linePitch="360" w:charSpace="-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正楷書体-PRO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19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13</Words>
  <Characters>511</Characters>
  <Application>JUST Note</Application>
  <Lines>33</Lines>
  <Paragraphs>16</Paragraphs>
  <Company>HP Inc.</Company>
  <CharactersWithSpaces>527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蛯原 一平</dc:creator>
  <cp:lastModifiedBy>羽田 伸美</cp:lastModifiedBy>
  <cp:lastPrinted>2026-07-15T06:22:19Z</cp:lastPrinted>
  <dcterms:created xsi:type="dcterms:W3CDTF">2026-07-11T06:23:00Z</dcterms:created>
  <dcterms:modified xsi:type="dcterms:W3CDTF">2026-07-15T06:12:01Z</dcterms:modified>
  <cp:revision>10</cp:revision>
</cp:coreProperties>
</file>