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35" w:rsidRPr="008D6D35" w:rsidRDefault="008D6D35" w:rsidP="008D6D35">
      <w:pPr>
        <w:pStyle w:val="Default"/>
        <w:jc w:val="right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/>
        </w:rPr>
        <w:t xml:space="preserve"> </w:t>
      </w:r>
      <w:r w:rsidR="00190C42">
        <w:rPr>
          <w:rFonts w:asciiTheme="minorEastAsia" w:eastAsiaTheme="minorEastAsia" w:hAnsiTheme="minorEastAsia" w:hint="eastAsia"/>
          <w:sz w:val="23"/>
          <w:szCs w:val="23"/>
        </w:rPr>
        <w:t>令和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年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月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日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220B25" w:rsidRDefault="00220B25" w:rsidP="008D6D35">
      <w:pPr>
        <w:pStyle w:val="Default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8D6D35" w:rsidRPr="008D6D35" w:rsidRDefault="008D6D35" w:rsidP="008D6D35">
      <w:pPr>
        <w:pStyle w:val="Default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小国町長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190C42">
        <w:rPr>
          <w:rFonts w:asciiTheme="minorEastAsia" w:eastAsiaTheme="minorEastAsia" w:hAnsiTheme="minorEastAsia" w:hint="eastAsia"/>
          <w:sz w:val="23"/>
          <w:szCs w:val="23"/>
        </w:rPr>
        <w:t>仁科　洋一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殿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Default="008D6D35" w:rsidP="008D6D35">
      <w:pPr>
        <w:pStyle w:val="Default"/>
        <w:ind w:left="3600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8D6D35" w:rsidRDefault="008D6D35" w:rsidP="008D6D35">
      <w:pPr>
        <w:pStyle w:val="Default"/>
        <w:ind w:left="360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住所又は所在地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8D6D35">
      <w:pPr>
        <w:pStyle w:val="Default"/>
        <w:ind w:left="3600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8D6D35" w:rsidRPr="008D6D35" w:rsidRDefault="008D6D35" w:rsidP="008D6D35">
      <w:pPr>
        <w:pStyle w:val="Default"/>
        <w:ind w:left="360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pacing w:val="23"/>
          <w:sz w:val="23"/>
          <w:szCs w:val="23"/>
          <w:fitText w:val="1610" w:id="135094016"/>
        </w:rPr>
        <w:t>氏名又は名</w:t>
      </w:r>
      <w:r w:rsidRPr="008D6D35">
        <w:rPr>
          <w:rFonts w:asciiTheme="minorEastAsia" w:eastAsiaTheme="minorEastAsia" w:hAnsiTheme="minorEastAsia" w:hint="eastAsia"/>
          <w:sz w:val="23"/>
          <w:szCs w:val="23"/>
          <w:fitText w:val="1610" w:id="135094016"/>
        </w:rPr>
        <w:t>称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8D6D35">
      <w:pPr>
        <w:pStyle w:val="Default"/>
        <w:ind w:left="360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  <w:fitText w:val="1610" w:id="135094272"/>
        </w:rPr>
        <w:t>及び代表者氏名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㊞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Default="008D6D35" w:rsidP="008D6D35">
      <w:pPr>
        <w:pStyle w:val="Default"/>
        <w:ind w:left="3600" w:firstLineChars="100" w:firstLine="23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（電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話）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8D6D35">
      <w:pPr>
        <w:pStyle w:val="Default"/>
        <w:ind w:left="3600" w:firstLineChars="100" w:firstLine="230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8D6D35" w:rsidRDefault="008D6D35" w:rsidP="008D6D35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D6D35">
        <w:rPr>
          <w:rFonts w:asciiTheme="minorEastAsia" w:eastAsiaTheme="minorEastAsia" w:hAnsiTheme="minorEastAsia" w:hint="eastAsia"/>
          <w:spacing w:val="56"/>
          <w:sz w:val="28"/>
          <w:szCs w:val="28"/>
          <w:fitText w:val="4200" w:id="135095303"/>
        </w:rPr>
        <w:t>道路工事施工承認申請</w:t>
      </w:r>
      <w:r w:rsidRPr="008D6D35">
        <w:rPr>
          <w:rFonts w:asciiTheme="minorEastAsia" w:eastAsiaTheme="minorEastAsia" w:hAnsiTheme="minorEastAsia" w:hint="eastAsia"/>
          <w:sz w:val="28"/>
          <w:szCs w:val="28"/>
          <w:fitText w:val="4200" w:id="135095303"/>
        </w:rPr>
        <w:t>書</w:t>
      </w:r>
      <w:r w:rsidRPr="008D6D3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D6D35" w:rsidRPr="00220B25" w:rsidRDefault="008D6D35" w:rsidP="008D6D35">
      <w:pPr>
        <w:pStyle w:val="Default"/>
        <w:jc w:val="center"/>
        <w:rPr>
          <w:rFonts w:asciiTheme="minorEastAsia" w:eastAsiaTheme="minorEastAsia" w:hAnsiTheme="minorEastAsia"/>
          <w:sz w:val="22"/>
          <w:szCs w:val="28"/>
        </w:rPr>
      </w:pPr>
    </w:p>
    <w:p w:rsidR="008D6D35" w:rsidRPr="008D6D35" w:rsidRDefault="008D6D35" w:rsidP="008D6D35">
      <w:pPr>
        <w:pStyle w:val="Default"/>
        <w:ind w:firstLineChars="100" w:firstLine="23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下記のとおり施工したいので、道路法第２４条の規定により承認くださるよう申請します。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Default="008D6D35" w:rsidP="008D6D35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8D6D35" w:rsidRDefault="008D6D35" w:rsidP="008D6D35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記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8D6D35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１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施工の目的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220B2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2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２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施工の場所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町道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線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大字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地内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220B2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2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３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施工の内容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220B2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2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４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施工の面積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220B2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2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５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施工の方法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直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営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・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請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負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8D6D35">
      <w:pPr>
        <w:pStyle w:val="Default"/>
        <w:ind w:firstLineChars="1900" w:firstLine="437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請負業者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8D6D35">
      <w:pPr>
        <w:pStyle w:val="Default"/>
        <w:ind w:firstLineChars="1900" w:firstLine="437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電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話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220B25" w:rsidRDefault="00220B2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６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施工の期間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190C42">
        <w:rPr>
          <w:rFonts w:asciiTheme="minorEastAsia" w:eastAsiaTheme="minorEastAsia" w:hAnsiTheme="minorEastAsia" w:hint="eastAsia"/>
          <w:sz w:val="23"/>
          <w:szCs w:val="23"/>
        </w:rPr>
        <w:t>承認の日から令和</w:t>
      </w:r>
      <w:bookmarkStart w:id="0" w:name="_GoBack"/>
      <w:bookmarkEnd w:id="0"/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年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月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日まで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日間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</w:p>
    <w:p w:rsidR="008D6D35" w:rsidRPr="008D6D35" w:rsidRDefault="008D6D35" w:rsidP="008D6D35">
      <w:pPr>
        <w:pStyle w:val="Default"/>
        <w:ind w:left="240"/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７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別添図面</w:t>
      </w:r>
    </w:p>
    <w:p w:rsidR="008D6D35" w:rsidRPr="008D6D35" w:rsidRDefault="008D6D35" w:rsidP="00220B25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位置図（縮尺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⑸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構造図（縮尺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220B25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平面図（縮尺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⑹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求積図（縮尺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8D6D35" w:rsidRPr="008D6D35" w:rsidRDefault="008D6D35" w:rsidP="00220B25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sz w:val="23"/>
          <w:szCs w:val="23"/>
        </w:rPr>
      </w:pPr>
      <w:r w:rsidRPr="008D6D35">
        <w:rPr>
          <w:rFonts w:asciiTheme="minorEastAsia" w:eastAsiaTheme="minorEastAsia" w:hAnsiTheme="minorEastAsia" w:hint="eastAsia"/>
          <w:sz w:val="23"/>
          <w:szCs w:val="23"/>
        </w:rPr>
        <w:t>横断図（縮尺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⑺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字限図（縮尺</w:t>
      </w:r>
      <w:r w:rsidR="00220B25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8D6D35">
        <w:rPr>
          <w:rFonts w:asciiTheme="minorEastAsia" w:eastAsiaTheme="minorEastAsia" w:hAnsiTheme="minorEastAsia" w:hint="eastAsia"/>
          <w:sz w:val="23"/>
          <w:szCs w:val="23"/>
        </w:rPr>
        <w:t>）</w:t>
      </w:r>
      <w:r w:rsidRPr="008D6D35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:rsidR="00EF1591" w:rsidRPr="00220B25" w:rsidRDefault="008D6D35" w:rsidP="00220B25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20B25">
        <w:rPr>
          <w:rFonts w:asciiTheme="minorEastAsia" w:hAnsiTheme="minorEastAsia" w:hint="eastAsia"/>
          <w:sz w:val="23"/>
          <w:szCs w:val="23"/>
        </w:rPr>
        <w:t>縦断図（縮尺</w:t>
      </w:r>
      <w:r w:rsidRPr="00220B25">
        <w:rPr>
          <w:rFonts w:asciiTheme="minorEastAsia" w:hAnsiTheme="minorEastAsia"/>
          <w:sz w:val="23"/>
          <w:szCs w:val="23"/>
        </w:rPr>
        <w:t xml:space="preserve"> </w:t>
      </w:r>
      <w:r w:rsidR="00220B25">
        <w:rPr>
          <w:rFonts w:asciiTheme="minorEastAsia" w:hAnsiTheme="minorEastAsia" w:hint="eastAsia"/>
          <w:sz w:val="23"/>
          <w:szCs w:val="23"/>
        </w:rPr>
        <w:t xml:space="preserve">　　　　　　　</w:t>
      </w:r>
      <w:r w:rsidRPr="00220B25">
        <w:rPr>
          <w:rFonts w:asciiTheme="minorEastAsia" w:hAnsiTheme="minorEastAsia" w:hint="eastAsia"/>
          <w:sz w:val="23"/>
          <w:szCs w:val="23"/>
        </w:rPr>
        <w:t>）</w:t>
      </w:r>
    </w:p>
    <w:sectPr w:rsidR="00EF1591" w:rsidRPr="00220B25" w:rsidSect="00220B2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E1" w:rsidRDefault="006F24E1" w:rsidP="000F12E1">
      <w:r>
        <w:separator/>
      </w:r>
    </w:p>
  </w:endnote>
  <w:endnote w:type="continuationSeparator" w:id="0">
    <w:p w:rsidR="006F24E1" w:rsidRDefault="006F24E1" w:rsidP="000F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E1" w:rsidRDefault="006F24E1" w:rsidP="000F12E1">
      <w:r>
        <w:separator/>
      </w:r>
    </w:p>
  </w:footnote>
  <w:footnote w:type="continuationSeparator" w:id="0">
    <w:p w:rsidR="006F24E1" w:rsidRDefault="006F24E1" w:rsidP="000F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5C4"/>
    <w:multiLevelType w:val="hybridMultilevel"/>
    <w:tmpl w:val="B88EB4E6"/>
    <w:lvl w:ilvl="0" w:tplc="979CC930">
      <w:start w:val="1"/>
      <w:numFmt w:val="decimalEnclosedParen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77EB3353"/>
    <w:multiLevelType w:val="hybridMultilevel"/>
    <w:tmpl w:val="37588872"/>
    <w:lvl w:ilvl="0" w:tplc="A24A80F8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D35"/>
    <w:rsid w:val="000F12E1"/>
    <w:rsid w:val="00190C42"/>
    <w:rsid w:val="00220B25"/>
    <w:rsid w:val="002C23BE"/>
    <w:rsid w:val="00662864"/>
    <w:rsid w:val="006F24E1"/>
    <w:rsid w:val="008D6D35"/>
    <w:rsid w:val="00AA67A8"/>
    <w:rsid w:val="00BB1FB8"/>
    <w:rsid w:val="00BE7605"/>
    <w:rsid w:val="00C50E8F"/>
    <w:rsid w:val="00E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550469"/>
  <w15:docId w15:val="{402169D7-7D05-4A23-BEA6-C357A96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D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D6D35"/>
    <w:pPr>
      <w:jc w:val="center"/>
    </w:pPr>
    <w:rPr>
      <w:rFonts w:asciiTheme="minorEastAsia" w:hAnsiTheme="minorEastAsia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8D6D35"/>
    <w:rPr>
      <w:rFonts w:asciiTheme="minorEastAsia" w:hAnsiTheme="minorEastAsia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8D6D35"/>
    <w:pPr>
      <w:jc w:val="right"/>
    </w:pPr>
    <w:rPr>
      <w:rFonts w:asciiTheme="minorEastAsia" w:hAnsiTheme="minorEastAsia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8D6D35"/>
    <w:rPr>
      <w:rFonts w:asciiTheme="minorEastAsia" w:hAnsiTheme="minorEastAsia" w:cs="ＭＳ 明朝"/>
      <w:color w:val="000000"/>
      <w:kern w:val="0"/>
      <w:sz w:val="23"/>
      <w:szCs w:val="23"/>
    </w:rPr>
  </w:style>
  <w:style w:type="paragraph" w:styleId="a7">
    <w:name w:val="List Paragraph"/>
    <w:basedOn w:val="a"/>
    <w:uiPriority w:val="34"/>
    <w:qFormat/>
    <w:rsid w:val="00220B2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F1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2E1"/>
  </w:style>
  <w:style w:type="paragraph" w:styleId="aa">
    <w:name w:val="footer"/>
    <w:basedOn w:val="a"/>
    <w:link w:val="ab"/>
    <w:uiPriority w:val="99"/>
    <w:unhideWhenUsed/>
    <w:rsid w:val="000F12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2E1"/>
  </w:style>
  <w:style w:type="paragraph" w:styleId="ac">
    <w:name w:val="Balloon Text"/>
    <w:basedOn w:val="a"/>
    <w:link w:val="ad"/>
    <w:uiPriority w:val="99"/>
    <w:semiHidden/>
    <w:unhideWhenUsed/>
    <w:rsid w:val="00EA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4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</dc:creator>
  <cp:lastModifiedBy>user</cp:lastModifiedBy>
  <cp:revision>6</cp:revision>
  <cp:lastPrinted>2021-08-30T06:54:00Z</cp:lastPrinted>
  <dcterms:created xsi:type="dcterms:W3CDTF">2012-08-01T12:28:00Z</dcterms:created>
  <dcterms:modified xsi:type="dcterms:W3CDTF">2021-08-30T06:56:00Z</dcterms:modified>
</cp:coreProperties>
</file>